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B0184" w:rsidRPr="00BE5E8F" w:rsidRDefault="008B0184" w:rsidP="0085627C">
      <w:pPr>
        <w:shd w:val="clear" w:color="auto" w:fill="F6F6F6"/>
        <w:spacing w:after="0" w:line="240" w:lineRule="auto"/>
        <w:ind w:firstLine="709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E5E8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</w:rPr>
        <w:t>Открытый отчет</w:t>
      </w:r>
    </w:p>
    <w:p w:rsidR="0025152F" w:rsidRPr="00BE5E8F" w:rsidRDefault="008B0184" w:rsidP="0085627C">
      <w:pPr>
        <w:shd w:val="clear" w:color="auto" w:fill="F6F6F6"/>
        <w:spacing w:after="0" w:line="240" w:lineRule="auto"/>
        <w:ind w:firstLine="709"/>
        <w:jc w:val="center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</w:rPr>
      </w:pPr>
      <w:r w:rsidRPr="00BE5E8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</w:rPr>
        <w:t xml:space="preserve">председателя первичной профсоюзной организации </w:t>
      </w:r>
    </w:p>
    <w:p w:rsidR="008B0184" w:rsidRPr="00BE5E8F" w:rsidRDefault="0025152F" w:rsidP="0085627C">
      <w:pPr>
        <w:shd w:val="clear" w:color="auto" w:fill="F6F6F6"/>
        <w:spacing w:after="0" w:line="240" w:lineRule="auto"/>
        <w:ind w:firstLine="709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E5E8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</w:rPr>
        <w:t>МБДОУ «Детский сад комбинирующего вида № 26 «Дюймовочка</w:t>
      </w:r>
      <w:r w:rsidR="008B0184" w:rsidRPr="00BE5E8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</w:rPr>
        <w:t>»</w:t>
      </w:r>
      <w:r w:rsidRPr="00BE5E8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</w:rPr>
        <w:t xml:space="preserve"> ЗМР РТ»</w:t>
      </w:r>
    </w:p>
    <w:p w:rsidR="008B0184" w:rsidRPr="00BE5E8F" w:rsidRDefault="0045411F" w:rsidP="0085627C">
      <w:pPr>
        <w:shd w:val="clear" w:color="auto" w:fill="F6F6F6"/>
        <w:spacing w:after="0" w:line="240" w:lineRule="auto"/>
        <w:ind w:firstLine="709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proofErr w:type="spellStart"/>
      <w:r w:rsidRPr="00BE5E8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</w:rPr>
        <w:t>Хуснетдиновой</w:t>
      </w:r>
      <w:proofErr w:type="spellEnd"/>
      <w:r w:rsidRPr="00BE5E8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</w:rPr>
        <w:t xml:space="preserve"> Д.Р. о работе профкома за 2024 год</w:t>
      </w:r>
    </w:p>
    <w:p w:rsidR="008B0184" w:rsidRPr="00BE5E8F" w:rsidRDefault="008B0184" w:rsidP="0085627C">
      <w:pPr>
        <w:shd w:val="clear" w:color="auto" w:fill="F6F6F6"/>
        <w:spacing w:after="0" w:line="240" w:lineRule="auto"/>
        <w:ind w:firstLine="709"/>
        <w:jc w:val="both"/>
        <w:textAlignment w:val="baseline"/>
        <w:rPr>
          <w:rFonts w:ascii="Arial" w:eastAsia="Times New Roman" w:hAnsi="Arial" w:cs="Arial"/>
          <w:color w:val="000000"/>
          <w:sz w:val="28"/>
          <w:szCs w:val="28"/>
        </w:rPr>
      </w:pPr>
      <w:r w:rsidRPr="00BE5E8F">
        <w:rPr>
          <w:rFonts w:ascii="Arial" w:eastAsia="Times New Roman" w:hAnsi="Arial" w:cs="Arial"/>
          <w:b/>
          <w:bCs/>
          <w:color w:val="000000"/>
          <w:sz w:val="28"/>
          <w:szCs w:val="28"/>
          <w:bdr w:val="none" w:sz="0" w:space="0" w:color="auto" w:frame="1"/>
        </w:rPr>
        <w:t> </w:t>
      </w:r>
    </w:p>
    <w:p w:rsidR="008B0184" w:rsidRPr="00BE5E8F" w:rsidRDefault="0085627C" w:rsidP="0085627C">
      <w:pPr>
        <w:shd w:val="clear" w:color="auto" w:fill="F6F6F6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E5E8F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 xml:space="preserve"> </w:t>
      </w:r>
      <w:r w:rsidR="008B0184" w:rsidRPr="00BE5E8F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Первичная профсоюзная организация является структурным звеном – организацией профсоюза работников народного образования. В своей деятельности первичная профсоюзная организация руководствуется Уставом профсоюза, Законом РФ «О профессиональных союзах, их правах и гарантиях деятельности», действующим законодательством, нормативными актами.</w:t>
      </w:r>
    </w:p>
    <w:p w:rsidR="008B0184" w:rsidRPr="00BE5E8F" w:rsidRDefault="0085627C" w:rsidP="0085627C">
      <w:pPr>
        <w:shd w:val="clear" w:color="auto" w:fill="F6F6F6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E5E8F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 xml:space="preserve">          </w:t>
      </w:r>
      <w:r w:rsidR="0045411F" w:rsidRPr="00BE5E8F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За прошедший 2024</w:t>
      </w:r>
      <w:r w:rsidR="008B0184" w:rsidRPr="00BE5E8F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 xml:space="preserve"> год профсоюзный комитет детского сада выполнил всю запланированную работу.</w:t>
      </w:r>
    </w:p>
    <w:p w:rsidR="008B0184" w:rsidRPr="00BE5E8F" w:rsidRDefault="008B0184" w:rsidP="0085627C">
      <w:pPr>
        <w:shd w:val="clear" w:color="auto" w:fill="F6F6F6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E5E8F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       </w:t>
      </w:r>
      <w:r w:rsidR="0085627C" w:rsidRPr="00BE5E8F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 xml:space="preserve"> </w:t>
      </w:r>
      <w:r w:rsidRPr="00BE5E8F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  Работа за отчетный период велась согласно плану работы.</w:t>
      </w:r>
    </w:p>
    <w:p w:rsidR="008B0184" w:rsidRPr="00BE5E8F" w:rsidRDefault="004F7EBA" w:rsidP="0085627C">
      <w:pPr>
        <w:shd w:val="clear" w:color="auto" w:fill="F6F6F6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F7EBA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https://edu.tatar.ru/z_dol/page87100.htm/page4252552.htm</w:t>
      </w:r>
      <w:bookmarkStart w:id="0" w:name="_GoBack"/>
      <w:bookmarkEnd w:id="0"/>
      <w:r w:rsidR="008B0184" w:rsidRPr="00BE5E8F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социально – трудовых прав и профессиональных интересов членов профсоюза.</w:t>
      </w:r>
    </w:p>
    <w:p w:rsidR="008B0184" w:rsidRPr="00BE5E8F" w:rsidRDefault="008B0184" w:rsidP="0085627C">
      <w:pPr>
        <w:shd w:val="clear" w:color="auto" w:fill="F6F6F6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E5E8F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 xml:space="preserve">   Работа профсоюзного комитета была направлена </w:t>
      </w:r>
      <w:proofErr w:type="gramStart"/>
      <w:r w:rsidRPr="00BE5E8F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на</w:t>
      </w:r>
      <w:proofErr w:type="gramEnd"/>
      <w:r w:rsidRPr="00BE5E8F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:</w:t>
      </w:r>
    </w:p>
    <w:p w:rsidR="008B0184" w:rsidRPr="00BE5E8F" w:rsidRDefault="008B0184" w:rsidP="0085627C">
      <w:pPr>
        <w:shd w:val="clear" w:color="auto" w:fill="F6F6F6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E5E8F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- повышение жизненного уровня членов профсоюза;</w:t>
      </w:r>
    </w:p>
    <w:p w:rsidR="008B0184" w:rsidRPr="00BE5E8F" w:rsidRDefault="008B0184" w:rsidP="0085627C">
      <w:pPr>
        <w:shd w:val="clear" w:color="auto" w:fill="F6F6F6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E5E8F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- обеспечение защиты прав каждого члена профсоюза;</w:t>
      </w:r>
    </w:p>
    <w:p w:rsidR="008B0184" w:rsidRPr="00BE5E8F" w:rsidRDefault="008B0184" w:rsidP="0085627C">
      <w:pPr>
        <w:shd w:val="clear" w:color="auto" w:fill="F6F6F6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E5E8F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- создание хороших условий для отдыха членов профсоюза.</w:t>
      </w:r>
    </w:p>
    <w:p w:rsidR="008B0184" w:rsidRPr="00BE5E8F" w:rsidRDefault="0085627C" w:rsidP="0085627C">
      <w:pPr>
        <w:shd w:val="clear" w:color="auto" w:fill="F6F6F6"/>
        <w:spacing w:after="0" w:line="240" w:lineRule="auto"/>
        <w:ind w:right="-1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E5E8F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 </w:t>
      </w:r>
      <w:r w:rsidRPr="00BE5E8F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ab/>
      </w:r>
      <w:r w:rsidR="008B0184" w:rsidRPr="00BE5E8F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На учёте в профсоюзной организации нашего ДОУ</w:t>
      </w:r>
      <w:r w:rsidR="0045411F" w:rsidRPr="00BE5E8F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 xml:space="preserve"> на 01.04.2024</w:t>
      </w:r>
      <w:r w:rsidR="00164E6E" w:rsidRPr="00BE5E8F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 xml:space="preserve"> года состоит - </w:t>
      </w:r>
      <w:r w:rsidR="0045411F" w:rsidRPr="00BE5E8F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 xml:space="preserve">23 члена профсоюза, </w:t>
      </w:r>
      <w:r w:rsidR="008B0184" w:rsidRPr="00BE5E8F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 xml:space="preserve">из них </w:t>
      </w:r>
      <w:r w:rsidR="00B826D4" w:rsidRPr="00BE5E8F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 xml:space="preserve">5 </w:t>
      </w:r>
      <w:r w:rsidR="008B0184" w:rsidRPr="00BE5E8F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человек  составляет молодёжь до 35 лет. Количе</w:t>
      </w:r>
      <w:r w:rsidR="00B826D4" w:rsidRPr="00BE5E8F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 xml:space="preserve">ство пенсионеров по возрасту- 2 </w:t>
      </w:r>
      <w:r w:rsidR="008B0184" w:rsidRPr="00BE5E8F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 xml:space="preserve">человек, пенсионеры по выслуге лет – </w:t>
      </w:r>
      <w:r w:rsidR="00B826D4" w:rsidRPr="00BE5E8F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2</w:t>
      </w:r>
      <w:r w:rsidR="008B0184" w:rsidRPr="00BE5E8F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 xml:space="preserve"> человек</w:t>
      </w:r>
      <w:r w:rsidR="00F81442" w:rsidRPr="00BE5E8F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а.</w:t>
      </w:r>
    </w:p>
    <w:p w:rsidR="008B0184" w:rsidRPr="00BE5E8F" w:rsidRDefault="008B0184" w:rsidP="0085627C">
      <w:pPr>
        <w:shd w:val="clear" w:color="auto" w:fill="F6F6F6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E5E8F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 xml:space="preserve"> Общий процент охвата профсоюзным членством в </w:t>
      </w:r>
      <w:proofErr w:type="gramStart"/>
      <w:r w:rsidRPr="00BE5E8F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нашем</w:t>
      </w:r>
      <w:proofErr w:type="gramEnd"/>
      <w:r w:rsidRPr="00BE5E8F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 xml:space="preserve"> ДОУ составляет 9</w:t>
      </w:r>
      <w:r w:rsidR="003F638F" w:rsidRPr="00BE5E8F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 xml:space="preserve">7 </w:t>
      </w:r>
      <w:r w:rsidRPr="00BE5E8F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%. </w:t>
      </w:r>
    </w:p>
    <w:p w:rsidR="008B0184" w:rsidRPr="00BE5E8F" w:rsidRDefault="008B0184" w:rsidP="0085627C">
      <w:pPr>
        <w:shd w:val="clear" w:color="auto" w:fill="F6F6F6"/>
        <w:spacing w:after="0" w:line="240" w:lineRule="auto"/>
        <w:ind w:right="121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</w:pPr>
      <w:r w:rsidRPr="00BE5E8F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Все члены Профсоюзной организации имеют право на защиту их социально-трудовых прав и профессиональных интересов.  Реализацию </w:t>
      </w:r>
      <w:r w:rsidRPr="00BE5E8F">
        <w:rPr>
          <w:rFonts w:ascii="Times New Roman" w:eastAsia="Times New Roman" w:hAnsi="Times New Roman" w:cs="Times New Roman"/>
          <w:color w:val="000000"/>
          <w:spacing w:val="-8"/>
          <w:sz w:val="28"/>
          <w:szCs w:val="28"/>
          <w:bdr w:val="none" w:sz="0" w:space="0" w:color="auto" w:frame="1"/>
        </w:rPr>
        <w:t>этого права </w:t>
      </w:r>
      <w:r w:rsidRPr="00BE5E8F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осуществляет профсоюзный комитет, комиссия по охране труда, а </w:t>
      </w:r>
      <w:r w:rsidRPr="00BE5E8F">
        <w:rPr>
          <w:rFonts w:ascii="Times New Roman" w:eastAsia="Times New Roman" w:hAnsi="Times New Roman" w:cs="Times New Roman"/>
          <w:color w:val="000000"/>
          <w:spacing w:val="-8"/>
          <w:sz w:val="28"/>
          <w:szCs w:val="28"/>
          <w:bdr w:val="none" w:sz="0" w:space="0" w:color="auto" w:frame="1"/>
        </w:rPr>
        <w:t>также комиссия </w:t>
      </w:r>
      <w:r w:rsidRPr="00BE5E8F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по трудовым спорам. Профсоюзный комитет и заведующий </w:t>
      </w:r>
      <w:r w:rsidRPr="00BE5E8F">
        <w:rPr>
          <w:rFonts w:ascii="Times New Roman" w:eastAsia="Times New Roman" w:hAnsi="Times New Roman" w:cs="Times New Roman"/>
          <w:color w:val="000000"/>
          <w:spacing w:val="-8"/>
          <w:sz w:val="28"/>
          <w:szCs w:val="28"/>
          <w:bdr w:val="none" w:sz="0" w:space="0" w:color="auto" w:frame="1"/>
        </w:rPr>
        <w:t>ДОУ ежегодно  </w:t>
      </w:r>
      <w:r w:rsidRPr="00BE5E8F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составляют соглашение по охране труда.</w:t>
      </w:r>
    </w:p>
    <w:p w:rsidR="00E6523D" w:rsidRPr="00BE5E8F" w:rsidRDefault="00E6523D" w:rsidP="0085627C">
      <w:pPr>
        <w:shd w:val="clear" w:color="auto" w:fill="F6F6F6"/>
        <w:spacing w:after="0" w:line="240" w:lineRule="auto"/>
        <w:ind w:right="121" w:firstLine="532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</w:pPr>
      <w:r w:rsidRPr="00BE5E8F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С учётом мнения первичной профсоюзной организации проходят:</w:t>
      </w:r>
    </w:p>
    <w:p w:rsidR="00E6523D" w:rsidRPr="00BE5E8F" w:rsidRDefault="00E6523D" w:rsidP="0085627C">
      <w:pPr>
        <w:spacing w:after="0" w:line="240" w:lineRule="auto"/>
        <w:ind w:right="84"/>
        <w:jc w:val="both"/>
        <w:textAlignment w:val="baseline"/>
        <w:rPr>
          <w:rFonts w:ascii="Verdana" w:eastAsia="Times New Roman" w:hAnsi="Verdana" w:cs="Times New Roman"/>
          <w:color w:val="000000"/>
          <w:sz w:val="28"/>
          <w:szCs w:val="28"/>
        </w:rPr>
      </w:pPr>
      <w:r w:rsidRPr="00BE5E8F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- распределение учебной нагрузки (для педагогических работников);</w:t>
      </w:r>
    </w:p>
    <w:p w:rsidR="00E6523D" w:rsidRPr="00BE5E8F" w:rsidRDefault="00E6523D" w:rsidP="0085627C">
      <w:pPr>
        <w:spacing w:after="0" w:line="240" w:lineRule="auto"/>
        <w:ind w:right="84"/>
        <w:jc w:val="both"/>
        <w:textAlignment w:val="baseline"/>
        <w:rPr>
          <w:rFonts w:ascii="Verdana" w:eastAsia="Times New Roman" w:hAnsi="Verdana" w:cs="Times New Roman"/>
          <w:color w:val="000000"/>
          <w:sz w:val="28"/>
          <w:szCs w:val="28"/>
        </w:rPr>
      </w:pPr>
      <w:r w:rsidRPr="00BE5E8F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- установление системы оплаты и стимулирования труда;</w:t>
      </w:r>
    </w:p>
    <w:p w:rsidR="00E6523D" w:rsidRPr="00BE5E8F" w:rsidRDefault="00E6523D" w:rsidP="0085627C">
      <w:pPr>
        <w:spacing w:after="0" w:line="240" w:lineRule="auto"/>
        <w:ind w:right="84"/>
        <w:jc w:val="both"/>
        <w:textAlignment w:val="baseline"/>
        <w:rPr>
          <w:rFonts w:ascii="Verdana" w:eastAsia="Times New Roman" w:hAnsi="Verdana" w:cs="Times New Roman"/>
          <w:color w:val="000000"/>
          <w:sz w:val="28"/>
          <w:szCs w:val="28"/>
        </w:rPr>
      </w:pPr>
      <w:r w:rsidRPr="00BE5E8F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- распределение стимулирующего фонда оплаты труда;</w:t>
      </w:r>
    </w:p>
    <w:p w:rsidR="00E6523D" w:rsidRPr="00BE5E8F" w:rsidRDefault="00E6523D" w:rsidP="0085627C">
      <w:pPr>
        <w:spacing w:after="0" w:line="240" w:lineRule="auto"/>
        <w:ind w:right="84"/>
        <w:jc w:val="both"/>
        <w:textAlignment w:val="baseline"/>
        <w:rPr>
          <w:rFonts w:ascii="Verdana" w:eastAsia="Times New Roman" w:hAnsi="Verdana" w:cs="Times New Roman"/>
          <w:color w:val="000000"/>
          <w:sz w:val="28"/>
          <w:szCs w:val="28"/>
        </w:rPr>
      </w:pPr>
      <w:r w:rsidRPr="00BE5E8F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- установление стимулирующих доплат и надбавок;</w:t>
      </w:r>
    </w:p>
    <w:p w:rsidR="00E6523D" w:rsidRPr="00BE5E8F" w:rsidRDefault="00E6523D" w:rsidP="0085627C">
      <w:pPr>
        <w:spacing w:after="0" w:line="240" w:lineRule="auto"/>
        <w:ind w:right="84"/>
        <w:jc w:val="both"/>
        <w:textAlignment w:val="baseline"/>
        <w:rPr>
          <w:rFonts w:ascii="Verdana" w:eastAsia="Times New Roman" w:hAnsi="Verdana" w:cs="Times New Roman"/>
          <w:color w:val="000000"/>
          <w:sz w:val="28"/>
          <w:szCs w:val="28"/>
        </w:rPr>
      </w:pPr>
      <w:r w:rsidRPr="00BE5E8F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- установление размеров повышенной оплаты труда для работников, занятых на работах с вредными или иными особыми условиями труда;</w:t>
      </w:r>
    </w:p>
    <w:p w:rsidR="00E6523D" w:rsidRPr="00BE5E8F" w:rsidRDefault="00E6523D" w:rsidP="0085627C">
      <w:pPr>
        <w:spacing w:after="0" w:line="240" w:lineRule="auto"/>
        <w:ind w:right="84"/>
        <w:jc w:val="both"/>
        <w:textAlignment w:val="baseline"/>
        <w:rPr>
          <w:rFonts w:ascii="Verdana" w:eastAsia="Times New Roman" w:hAnsi="Verdana" w:cs="Times New Roman"/>
          <w:color w:val="000000"/>
          <w:sz w:val="28"/>
          <w:szCs w:val="28"/>
        </w:rPr>
      </w:pPr>
      <w:r w:rsidRPr="00BE5E8F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- утверждение графика отпусков;</w:t>
      </w:r>
    </w:p>
    <w:p w:rsidR="00E6523D" w:rsidRPr="00BE5E8F" w:rsidRDefault="00E6523D" w:rsidP="0085627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E5E8F">
        <w:rPr>
          <w:rFonts w:ascii="Times New Roman" w:eastAsia="Times New Roman" w:hAnsi="Times New Roman" w:cs="Times New Roman"/>
          <w:sz w:val="28"/>
          <w:szCs w:val="28"/>
        </w:rPr>
        <w:t>Большую роль профсоюз играет в укреплении и развитии профессиональной солидарности, взаимопомощи и сотрудничества в ДОУ:</w:t>
      </w:r>
    </w:p>
    <w:p w:rsidR="00E6523D" w:rsidRPr="00BE5E8F" w:rsidRDefault="00E6523D" w:rsidP="0085627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E5E8F">
        <w:rPr>
          <w:rFonts w:ascii="Times New Roman" w:eastAsia="Times New Roman" w:hAnsi="Times New Roman" w:cs="Times New Roman"/>
          <w:sz w:val="28"/>
          <w:szCs w:val="28"/>
        </w:rPr>
        <w:lastRenderedPageBreak/>
        <w:t>- содействует своевременному и качественному повышению квалификации работников образования;</w:t>
      </w:r>
    </w:p>
    <w:p w:rsidR="007D243E" w:rsidRPr="00BE5E8F" w:rsidRDefault="007D243E" w:rsidP="0085627C">
      <w:pPr>
        <w:shd w:val="clear" w:color="auto" w:fill="F6F6F6"/>
        <w:spacing w:after="0" w:line="240" w:lineRule="auto"/>
        <w:ind w:right="-1"/>
        <w:jc w:val="both"/>
        <w:textAlignment w:val="baseline"/>
        <w:rPr>
          <w:rFonts w:ascii="Times New Roman" w:hAnsi="Times New Roman" w:cs="Times New Roman"/>
          <w:bCs/>
          <w:color w:val="000000"/>
          <w:sz w:val="28"/>
          <w:szCs w:val="28"/>
        </w:rPr>
      </w:pPr>
      <w:r w:rsidRPr="00BE5E8F">
        <w:rPr>
          <w:rFonts w:ascii="Times New Roman" w:hAnsi="Times New Roman" w:cs="Times New Roman"/>
          <w:bCs/>
          <w:color w:val="000000"/>
          <w:sz w:val="28"/>
          <w:szCs w:val="28"/>
        </w:rPr>
        <w:t>- участвует в работе школы молодого воспитателя. На базе детского сада проведены семинары-практикумы для слушателей школы молодого воспитателя «Методика развития речи дошкольников» -05.12.2018 г.;</w:t>
      </w:r>
      <w:r w:rsidR="00691342" w:rsidRPr="00BE5E8F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 </w:t>
      </w:r>
      <w:r w:rsidRPr="00BE5E8F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«Развитие профессиональной компетенции воспитателя в условиях реализации </w:t>
      </w:r>
      <w:proofErr w:type="spellStart"/>
      <w:r w:rsidRPr="00BE5E8F">
        <w:rPr>
          <w:rFonts w:ascii="Times New Roman" w:hAnsi="Times New Roman" w:cs="Times New Roman"/>
          <w:bCs/>
          <w:color w:val="000000"/>
          <w:sz w:val="28"/>
          <w:szCs w:val="28"/>
        </w:rPr>
        <w:t>профстан</w:t>
      </w:r>
      <w:r w:rsidR="00691342" w:rsidRPr="00BE5E8F">
        <w:rPr>
          <w:rFonts w:ascii="Times New Roman" w:hAnsi="Times New Roman" w:cs="Times New Roman"/>
          <w:bCs/>
          <w:color w:val="000000"/>
          <w:sz w:val="28"/>
          <w:szCs w:val="28"/>
        </w:rPr>
        <w:t>дарта</w:t>
      </w:r>
      <w:proofErr w:type="spellEnd"/>
      <w:r w:rsidR="00691342" w:rsidRPr="00BE5E8F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 дошкольного образования»-</w:t>
      </w:r>
      <w:r w:rsidRPr="00BE5E8F">
        <w:rPr>
          <w:rFonts w:ascii="Times New Roman" w:hAnsi="Times New Roman" w:cs="Times New Roman"/>
          <w:bCs/>
          <w:color w:val="000000"/>
          <w:sz w:val="28"/>
          <w:szCs w:val="28"/>
        </w:rPr>
        <w:t>19.02.2020 г.</w:t>
      </w:r>
    </w:p>
    <w:p w:rsidR="0085627C" w:rsidRPr="00BE5E8F" w:rsidRDefault="00691342" w:rsidP="0085627C">
      <w:pPr>
        <w:shd w:val="clear" w:color="auto" w:fill="F6F6F6"/>
        <w:spacing w:after="0" w:line="240" w:lineRule="auto"/>
        <w:ind w:right="-1"/>
        <w:jc w:val="both"/>
        <w:textAlignment w:val="baseline"/>
        <w:rPr>
          <w:rFonts w:ascii="Times New Roman" w:hAnsi="Times New Roman" w:cs="Times New Roman"/>
          <w:bCs/>
          <w:color w:val="000000"/>
          <w:sz w:val="28"/>
          <w:szCs w:val="28"/>
        </w:rPr>
      </w:pPr>
      <w:r w:rsidRPr="00BE5E8F">
        <w:rPr>
          <w:rFonts w:ascii="Times New Roman" w:hAnsi="Times New Roman" w:cs="Times New Roman"/>
          <w:bCs/>
          <w:color w:val="000000"/>
          <w:sz w:val="28"/>
          <w:szCs w:val="28"/>
        </w:rPr>
        <w:t>-</w:t>
      </w:r>
      <w:r w:rsidR="0085627C" w:rsidRPr="00BE5E8F">
        <w:rPr>
          <w:rFonts w:ascii="Times New Roman" w:hAnsi="Times New Roman" w:cs="Times New Roman"/>
          <w:bCs/>
          <w:color w:val="000000"/>
          <w:sz w:val="28"/>
          <w:szCs w:val="28"/>
        </w:rPr>
        <w:t>способствует распространению наставничества (систематическая индивидуальная работа опытного педагога ДОУ (наставника) с молодым специалистом;</w:t>
      </w:r>
    </w:p>
    <w:p w:rsidR="00691342" w:rsidRPr="00BE5E8F" w:rsidRDefault="0085627C" w:rsidP="0085627C">
      <w:pPr>
        <w:shd w:val="clear" w:color="auto" w:fill="F6F6F6"/>
        <w:spacing w:after="0" w:line="240" w:lineRule="auto"/>
        <w:ind w:right="-1"/>
        <w:jc w:val="both"/>
        <w:textAlignment w:val="baseline"/>
        <w:rPr>
          <w:rFonts w:ascii="Times New Roman" w:hAnsi="Times New Roman" w:cs="Times New Roman"/>
          <w:bCs/>
          <w:color w:val="000000"/>
          <w:sz w:val="28"/>
          <w:szCs w:val="28"/>
        </w:rPr>
      </w:pPr>
      <w:r w:rsidRPr="00BE5E8F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- </w:t>
      </w:r>
      <w:r w:rsidR="00691342" w:rsidRPr="00BE5E8F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наставники и молодые педагоги опубликовали опыт своей работы в </w:t>
      </w:r>
      <w:r w:rsidRPr="00BE5E8F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профсоюзных </w:t>
      </w:r>
      <w:r w:rsidR="00691342" w:rsidRPr="00BE5E8F">
        <w:rPr>
          <w:rFonts w:ascii="Times New Roman" w:hAnsi="Times New Roman" w:cs="Times New Roman"/>
          <w:bCs/>
          <w:color w:val="000000"/>
          <w:sz w:val="28"/>
          <w:szCs w:val="28"/>
        </w:rPr>
        <w:t>сборниках методических статей по материалам заседаний клуба молодого педагога «Путь к мастерству»  №3,4,5</w:t>
      </w:r>
      <w:r w:rsidRPr="00BE5E8F">
        <w:rPr>
          <w:rFonts w:ascii="Times New Roman" w:hAnsi="Times New Roman" w:cs="Times New Roman"/>
          <w:bCs/>
          <w:color w:val="000000"/>
          <w:sz w:val="28"/>
          <w:szCs w:val="28"/>
        </w:rPr>
        <w:t>;</w:t>
      </w:r>
    </w:p>
    <w:p w:rsidR="00E6523D" w:rsidRPr="00BE5E8F" w:rsidRDefault="00E6523D" w:rsidP="0085627C">
      <w:pPr>
        <w:shd w:val="clear" w:color="auto" w:fill="F6F6F6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E5E8F">
        <w:rPr>
          <w:rFonts w:ascii="Times New Roman" w:eastAsia="Times New Roman" w:hAnsi="Times New Roman" w:cs="Times New Roman"/>
          <w:color w:val="FF0000"/>
          <w:sz w:val="28"/>
          <w:szCs w:val="28"/>
        </w:rPr>
        <w:t xml:space="preserve">- </w:t>
      </w:r>
      <w:r w:rsidR="007D243E" w:rsidRPr="00BE5E8F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 применены  упрощенные</w:t>
      </w:r>
      <w:r w:rsidRPr="00BE5E8F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 xml:space="preserve"> форм</w:t>
      </w:r>
      <w:r w:rsidR="007D243E" w:rsidRPr="00BE5E8F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ы</w:t>
      </w:r>
      <w:r w:rsidRPr="00BE5E8F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 xml:space="preserve"> профессиональной экспертизы при прохождении аттестации на первую или высшую категорию – 1 человек;</w:t>
      </w:r>
    </w:p>
    <w:p w:rsidR="008B0184" w:rsidRPr="00BE5E8F" w:rsidRDefault="008B0184" w:rsidP="0085627C">
      <w:pPr>
        <w:shd w:val="clear" w:color="auto" w:fill="F6F6F6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E5E8F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В 20</w:t>
      </w:r>
      <w:r w:rsidR="00BE5E8F" w:rsidRPr="00BE5E8F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23-24г</w:t>
      </w:r>
      <w:r w:rsidRPr="00BE5E8F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 xml:space="preserve"> году были предоставлены следующие социальные льготы и гарантии:</w:t>
      </w:r>
    </w:p>
    <w:p w:rsidR="008B0184" w:rsidRPr="00BE5E8F" w:rsidRDefault="008B0184" w:rsidP="0085627C">
      <w:pPr>
        <w:shd w:val="clear" w:color="auto" w:fill="F6F6F6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E5E8F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–</w:t>
      </w:r>
      <w:r w:rsidRPr="00BE5E8F"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  <w:r w:rsidRPr="00BE5E8F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 xml:space="preserve"> «мамин день» </w:t>
      </w:r>
      <w:r w:rsidRPr="00BE5E8F">
        <w:rPr>
          <w:rFonts w:ascii="Times New Roman" w:eastAsia="Times New Roman" w:hAnsi="Times New Roman" w:cs="Times New Roman"/>
          <w:color w:val="FF0000"/>
          <w:sz w:val="28"/>
          <w:szCs w:val="28"/>
          <w:bdr w:val="none" w:sz="0" w:space="0" w:color="auto" w:frame="1"/>
        </w:rPr>
        <w:t>–</w:t>
      </w:r>
      <w:r w:rsidR="00BE5E8F" w:rsidRPr="00BE5E8F">
        <w:rPr>
          <w:rFonts w:ascii="Times New Roman" w:eastAsia="Times New Roman" w:hAnsi="Times New Roman" w:cs="Times New Roman"/>
          <w:color w:val="FF0000"/>
          <w:sz w:val="28"/>
          <w:szCs w:val="28"/>
          <w:bdr w:val="none" w:sz="0" w:space="0" w:color="auto" w:frame="1"/>
        </w:rPr>
        <w:t xml:space="preserve"> </w:t>
      </w:r>
      <w:r w:rsidRPr="00BE5E8F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человек;</w:t>
      </w:r>
    </w:p>
    <w:p w:rsidR="008B0184" w:rsidRPr="00BE5E8F" w:rsidRDefault="008B0184" w:rsidP="0085627C">
      <w:pPr>
        <w:shd w:val="clear" w:color="auto" w:fill="F6F6F6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E5E8F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- диспансеризация –</w:t>
      </w:r>
      <w:r w:rsidR="00BE5E8F" w:rsidRPr="00BE5E8F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 xml:space="preserve">  </w:t>
      </w:r>
      <w:r w:rsidRPr="00BE5E8F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человек;</w:t>
      </w:r>
    </w:p>
    <w:p w:rsidR="008B0184" w:rsidRPr="00BE5E8F" w:rsidRDefault="008B0184" w:rsidP="0085627C">
      <w:pPr>
        <w:shd w:val="clear" w:color="auto" w:fill="F6F6F6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E5E8F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–</w:t>
      </w:r>
      <w:r w:rsidRPr="00BE5E8F"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  <w:r w:rsidRPr="00BE5E8F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смерть близких родственников –</w:t>
      </w:r>
      <w:r w:rsidR="00BE5E8F" w:rsidRPr="00BE5E8F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 xml:space="preserve">  </w:t>
      </w:r>
      <w:r w:rsidRPr="00BE5E8F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человек;</w:t>
      </w:r>
    </w:p>
    <w:p w:rsidR="008B0184" w:rsidRPr="00BE5E8F" w:rsidRDefault="008B0184" w:rsidP="0085627C">
      <w:pPr>
        <w:shd w:val="clear" w:color="auto" w:fill="F6F6F6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E5E8F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– переезд  на новое место жительства –</w:t>
      </w:r>
      <w:r w:rsidR="00BE5E8F" w:rsidRPr="00BE5E8F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 xml:space="preserve">   </w:t>
      </w:r>
      <w:r w:rsidR="00F81442" w:rsidRPr="00BE5E8F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человек</w:t>
      </w:r>
      <w:r w:rsidRPr="00BE5E8F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;</w:t>
      </w:r>
    </w:p>
    <w:p w:rsidR="008B0184" w:rsidRPr="00BE5E8F" w:rsidRDefault="008B0184" w:rsidP="0085627C">
      <w:pPr>
        <w:shd w:val="clear" w:color="auto" w:fill="F6F6F6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E5E8F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– работников, уволившихся за год и получивших материальное вознаграждение в размере базового оклада при условии оставления рабочего места в связи с  уходом на пенсию –</w:t>
      </w:r>
      <w:r w:rsidR="00BE5E8F" w:rsidRPr="00BE5E8F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 xml:space="preserve">  </w:t>
      </w:r>
      <w:r w:rsidRPr="00BE5E8F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человек;</w:t>
      </w:r>
    </w:p>
    <w:p w:rsidR="008B0184" w:rsidRPr="00BE5E8F" w:rsidRDefault="008B0184" w:rsidP="0085627C">
      <w:pPr>
        <w:shd w:val="clear" w:color="auto" w:fill="F6F6F6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E5E8F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–</w:t>
      </w:r>
      <w:r w:rsidRPr="00BE5E8F"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  <w:r w:rsidRPr="00BE5E8F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 3 дня дополнительного отпуска за работу без больничного –</w:t>
      </w:r>
      <w:r w:rsidR="00BE5E8F" w:rsidRPr="00BE5E8F">
        <w:rPr>
          <w:rFonts w:ascii="Times New Roman" w:eastAsia="Times New Roman" w:hAnsi="Times New Roman" w:cs="Times New Roman"/>
          <w:color w:val="FF0000"/>
          <w:sz w:val="28"/>
          <w:szCs w:val="28"/>
          <w:bdr w:val="none" w:sz="0" w:space="0" w:color="auto" w:frame="1"/>
        </w:rPr>
        <w:t xml:space="preserve">   </w:t>
      </w:r>
      <w:r w:rsidRPr="00BE5E8F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человека;</w:t>
      </w:r>
    </w:p>
    <w:p w:rsidR="008B0184" w:rsidRPr="00BE5E8F" w:rsidRDefault="008B0184" w:rsidP="0085627C">
      <w:pPr>
        <w:shd w:val="clear" w:color="auto" w:fill="F6F6F6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E5E8F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–</w:t>
      </w:r>
      <w:r w:rsidRPr="00BE5E8F"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  <w:r w:rsidRPr="00BE5E8F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 дополнительный отпуск за работу с вредными условиями труда –</w:t>
      </w:r>
      <w:r w:rsidR="00BE5E8F" w:rsidRPr="00BE5E8F">
        <w:rPr>
          <w:rFonts w:ascii="Times New Roman" w:eastAsia="Times New Roman" w:hAnsi="Times New Roman" w:cs="Times New Roman"/>
          <w:color w:val="FF0000"/>
          <w:sz w:val="28"/>
          <w:szCs w:val="28"/>
          <w:bdr w:val="none" w:sz="0" w:space="0" w:color="auto" w:frame="1"/>
        </w:rPr>
        <w:t xml:space="preserve">    </w:t>
      </w:r>
      <w:r w:rsidRPr="00BE5E8F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человек;</w:t>
      </w:r>
    </w:p>
    <w:p w:rsidR="008B0184" w:rsidRPr="00BE5E8F" w:rsidRDefault="008B0184" w:rsidP="0085627C">
      <w:pPr>
        <w:shd w:val="clear" w:color="auto" w:fill="F6F6F6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E5E8F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 -  работники, получившие доплату за вре</w:t>
      </w:r>
      <w:r w:rsidR="00F81442" w:rsidRPr="00BE5E8F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дные условия труда (до 12%) –</w:t>
      </w:r>
      <w:r w:rsidR="00BE5E8F" w:rsidRPr="00BE5E8F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 xml:space="preserve">    </w:t>
      </w:r>
      <w:r w:rsidRPr="00BE5E8F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человек;</w:t>
      </w:r>
    </w:p>
    <w:p w:rsidR="008B0184" w:rsidRPr="00BE5E8F" w:rsidRDefault="008B0184" w:rsidP="0085627C">
      <w:pPr>
        <w:shd w:val="clear" w:color="auto" w:fill="F6F6F6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E5E8F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–</w:t>
      </w:r>
      <w:r w:rsidRPr="00BE5E8F"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  <w:r w:rsidRPr="00BE5E8F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работники, получившие премии по достижении 50 лет –</w:t>
      </w:r>
      <w:r w:rsidR="00BE5E8F" w:rsidRPr="00BE5E8F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 xml:space="preserve">   </w:t>
      </w:r>
      <w:r w:rsidRPr="00BE5E8F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человек;</w:t>
      </w:r>
    </w:p>
    <w:p w:rsidR="008B0184" w:rsidRPr="00BE5E8F" w:rsidRDefault="008B0184" w:rsidP="0085627C">
      <w:pPr>
        <w:shd w:val="clear" w:color="auto" w:fill="F6F6F6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E5E8F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–</w:t>
      </w:r>
      <w:r w:rsidRPr="00BE5E8F"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  <w:r w:rsidRPr="00BE5E8F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работники, получившие</w:t>
      </w:r>
      <w:r w:rsidR="00F81442" w:rsidRPr="00BE5E8F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 xml:space="preserve"> премии по достижении 55 лет –</w:t>
      </w:r>
      <w:r w:rsidR="00BE5E8F" w:rsidRPr="00BE5E8F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 xml:space="preserve">    </w:t>
      </w:r>
      <w:r w:rsidRPr="00BE5E8F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человек;</w:t>
      </w:r>
    </w:p>
    <w:p w:rsidR="008B0184" w:rsidRPr="00BE5E8F" w:rsidRDefault="008B0184" w:rsidP="0085627C">
      <w:pPr>
        <w:shd w:val="clear" w:color="auto" w:fill="F6F6F6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FF0000"/>
          <w:sz w:val="28"/>
          <w:szCs w:val="28"/>
        </w:rPr>
      </w:pPr>
      <w:r w:rsidRPr="00BE5E8F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–</w:t>
      </w:r>
      <w:r w:rsidRPr="00BE5E8F"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  <w:r w:rsidRPr="00BE5E8F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 xml:space="preserve">предоставление 1 выходного дня юбилярам </w:t>
      </w:r>
      <w:r w:rsidRPr="00BE5E8F">
        <w:rPr>
          <w:rFonts w:ascii="Times New Roman" w:eastAsia="Times New Roman" w:hAnsi="Times New Roman" w:cs="Times New Roman"/>
          <w:color w:val="FF0000"/>
          <w:sz w:val="28"/>
          <w:szCs w:val="28"/>
          <w:bdr w:val="none" w:sz="0" w:space="0" w:color="auto" w:frame="1"/>
        </w:rPr>
        <w:t>–</w:t>
      </w:r>
      <w:r w:rsidR="00BE5E8F" w:rsidRPr="00BE5E8F">
        <w:rPr>
          <w:rFonts w:ascii="Times New Roman" w:eastAsia="Times New Roman" w:hAnsi="Times New Roman" w:cs="Times New Roman"/>
          <w:color w:val="FF0000"/>
          <w:sz w:val="28"/>
          <w:szCs w:val="28"/>
          <w:bdr w:val="none" w:sz="0" w:space="0" w:color="auto" w:frame="1"/>
        </w:rPr>
        <w:t xml:space="preserve">    </w:t>
      </w:r>
      <w:r w:rsidRPr="00BE5E8F">
        <w:rPr>
          <w:rFonts w:ascii="Times New Roman" w:eastAsia="Times New Roman" w:hAnsi="Times New Roman" w:cs="Times New Roman"/>
          <w:color w:val="FF0000"/>
          <w:sz w:val="28"/>
          <w:szCs w:val="28"/>
          <w:bdr w:val="none" w:sz="0" w:space="0" w:color="auto" w:frame="1"/>
        </w:rPr>
        <w:t> человек;</w:t>
      </w:r>
    </w:p>
    <w:p w:rsidR="008B0184" w:rsidRPr="00BE5E8F" w:rsidRDefault="008B0184" w:rsidP="0085627C">
      <w:pPr>
        <w:shd w:val="clear" w:color="auto" w:fill="F6F6F6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E5E8F">
        <w:rPr>
          <w:rFonts w:ascii="Times New Roman" w:eastAsia="Times New Roman" w:hAnsi="Times New Roman" w:cs="Times New Roman"/>
          <w:color w:val="FF0000"/>
          <w:sz w:val="28"/>
          <w:szCs w:val="28"/>
          <w:bdr w:val="none" w:sz="0" w:space="0" w:color="auto" w:frame="1"/>
        </w:rPr>
        <w:t>– доплата уполномоченному по охране труда – 6 %</w:t>
      </w:r>
      <w:r w:rsidRPr="00BE5E8F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 xml:space="preserve"> в квартал;</w:t>
      </w:r>
    </w:p>
    <w:p w:rsidR="008B0184" w:rsidRPr="00BE5E8F" w:rsidRDefault="008B0184" w:rsidP="0085627C">
      <w:pPr>
        <w:shd w:val="clear" w:color="auto" w:fill="F6F6F6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FF0000"/>
          <w:sz w:val="28"/>
          <w:szCs w:val="28"/>
        </w:rPr>
      </w:pPr>
      <w:r w:rsidRPr="00BE5E8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– предоставление дополнительного отпуска уполномоченному по охране труда – 3 </w:t>
      </w:r>
      <w:proofErr w:type="gramStart"/>
      <w:r w:rsidRPr="00BE5E8F">
        <w:rPr>
          <w:rFonts w:ascii="Times New Roman" w:eastAsia="Times New Roman" w:hAnsi="Times New Roman" w:cs="Times New Roman"/>
          <w:color w:val="FF0000"/>
          <w:sz w:val="28"/>
          <w:szCs w:val="28"/>
        </w:rPr>
        <w:t>календарных</w:t>
      </w:r>
      <w:proofErr w:type="gramEnd"/>
      <w:r w:rsidRPr="00BE5E8F">
        <w:rPr>
          <w:rFonts w:ascii="Times New Roman" w:eastAsia="Times New Roman" w:hAnsi="Times New Roman" w:cs="Times New Roman"/>
          <w:color w:val="FF0000"/>
          <w:sz w:val="28"/>
          <w:szCs w:val="28"/>
        </w:rPr>
        <w:t xml:space="preserve"> дня к ежегодному отпуску;</w:t>
      </w:r>
      <w:r w:rsidRPr="00BE5E8F">
        <w:rPr>
          <w:rFonts w:ascii="Times New Roman" w:eastAsia="Times New Roman" w:hAnsi="Times New Roman" w:cs="Times New Roman"/>
          <w:color w:val="FF0000"/>
          <w:sz w:val="28"/>
          <w:szCs w:val="28"/>
          <w:bdr w:val="none" w:sz="0" w:space="0" w:color="auto" w:frame="1"/>
        </w:rPr>
        <w:t>.</w:t>
      </w:r>
    </w:p>
    <w:p w:rsidR="008B0184" w:rsidRPr="00BE5E8F" w:rsidRDefault="008B0184" w:rsidP="0085627C">
      <w:pPr>
        <w:shd w:val="clear" w:color="auto" w:fill="F6F6F6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FF0000"/>
          <w:sz w:val="28"/>
          <w:szCs w:val="28"/>
        </w:rPr>
      </w:pPr>
      <w:r w:rsidRPr="00BE5E8F">
        <w:rPr>
          <w:rFonts w:ascii="Times New Roman" w:eastAsia="Times New Roman" w:hAnsi="Times New Roman" w:cs="Times New Roman"/>
          <w:color w:val="FF0000"/>
          <w:sz w:val="28"/>
          <w:szCs w:val="28"/>
          <w:bdr w:val="none" w:sz="0" w:space="0" w:color="auto" w:frame="1"/>
        </w:rPr>
        <w:t>– доплата не освобожденному председателю профкома из премиального фонда – 20 % в месяц;</w:t>
      </w:r>
    </w:p>
    <w:p w:rsidR="008B0184" w:rsidRPr="00BE5E8F" w:rsidRDefault="008B0184" w:rsidP="0085627C">
      <w:pPr>
        <w:shd w:val="clear" w:color="auto" w:fill="F6F6F6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FF0000"/>
          <w:sz w:val="28"/>
          <w:szCs w:val="28"/>
        </w:rPr>
      </w:pPr>
      <w:r w:rsidRPr="00BE5E8F">
        <w:rPr>
          <w:rFonts w:ascii="Times New Roman" w:eastAsia="Times New Roman" w:hAnsi="Times New Roman" w:cs="Times New Roman"/>
          <w:color w:val="FF0000"/>
          <w:sz w:val="28"/>
          <w:szCs w:val="28"/>
          <w:bdr w:val="none" w:sz="0" w:space="0" w:color="auto" w:frame="1"/>
        </w:rPr>
        <w:t>– предоставление дополнительного отпуска не освобожденному председателю профкома – 5 календарных дней.</w:t>
      </w:r>
    </w:p>
    <w:p w:rsidR="008B0184" w:rsidRPr="00BE5E8F" w:rsidRDefault="008B0184" w:rsidP="0085627C">
      <w:pPr>
        <w:shd w:val="clear" w:color="auto" w:fill="F6F6F6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E5E8F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 В 20</w:t>
      </w:r>
      <w:r w:rsidR="00BE5E8F" w:rsidRPr="00BE5E8F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23-24</w:t>
      </w:r>
      <w:r w:rsidRPr="00BE5E8F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 xml:space="preserve"> году была оказана материальная помощь по заявлениям сотрудников:</w:t>
      </w:r>
    </w:p>
    <w:p w:rsidR="008B0184" w:rsidRPr="00BE5E8F" w:rsidRDefault="008B0184" w:rsidP="0085627C">
      <w:pPr>
        <w:shd w:val="clear" w:color="auto" w:fill="F6F6F6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E5E8F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–</w:t>
      </w:r>
      <w:r w:rsidRPr="00BE5E8F"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  <w:r w:rsidRPr="00BE5E8F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в</w:t>
      </w:r>
      <w:r w:rsidR="00156245" w:rsidRPr="00BE5E8F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 xml:space="preserve"> связи с длительным лечением – 3</w:t>
      </w:r>
      <w:r w:rsidRPr="00BE5E8F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 xml:space="preserve"> человека;</w:t>
      </w:r>
    </w:p>
    <w:p w:rsidR="008B0184" w:rsidRPr="00BE5E8F" w:rsidRDefault="008B0184" w:rsidP="0085627C">
      <w:pPr>
        <w:shd w:val="clear" w:color="auto" w:fill="F6F6F6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E5E8F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–</w:t>
      </w:r>
      <w:r w:rsidRPr="00BE5E8F"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  <w:r w:rsidRPr="00BE5E8F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в связи со смертью близких родственников – 2 человек</w:t>
      </w:r>
      <w:r w:rsidR="00156245" w:rsidRPr="00BE5E8F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а</w:t>
      </w:r>
      <w:r w:rsidRPr="00BE5E8F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.</w:t>
      </w:r>
    </w:p>
    <w:p w:rsidR="008B0184" w:rsidRPr="00BE5E8F" w:rsidRDefault="00F81442" w:rsidP="0085627C">
      <w:pPr>
        <w:shd w:val="clear" w:color="auto" w:fill="F6F6F6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E5E8F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 xml:space="preserve">- в связи с рождением ребенка </w:t>
      </w:r>
      <w:r w:rsidR="008B0184" w:rsidRPr="00BE5E8F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– 1 человек.</w:t>
      </w:r>
    </w:p>
    <w:p w:rsidR="00A37A30" w:rsidRPr="00BE5E8F" w:rsidRDefault="008B0184" w:rsidP="0085627C">
      <w:pPr>
        <w:shd w:val="clear" w:color="auto" w:fill="F6F6F6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</w:pPr>
      <w:r w:rsidRPr="00BE5E8F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lastRenderedPageBreak/>
        <w:t>За счет членских профсоюзных взносов осуществляется</w:t>
      </w:r>
      <w:r w:rsidR="00A37A30" w:rsidRPr="00BE5E8F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 xml:space="preserve"> поощрение профсоюзного актива.</w:t>
      </w:r>
    </w:p>
    <w:p w:rsidR="008B0184" w:rsidRPr="00BE5E8F" w:rsidRDefault="00A37A30" w:rsidP="0085627C">
      <w:pPr>
        <w:shd w:val="clear" w:color="auto" w:fill="F6F6F6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E5E8F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Приобретены стенды «Наш профсоюз» и «Охрана труда»</w:t>
      </w:r>
      <w:r w:rsidR="008B0184" w:rsidRPr="00BE5E8F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.</w:t>
      </w:r>
    </w:p>
    <w:p w:rsidR="008B0184" w:rsidRPr="00BE5E8F" w:rsidRDefault="008B0184" w:rsidP="0085627C">
      <w:pPr>
        <w:shd w:val="clear" w:color="auto" w:fill="F6F6F6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E5E8F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 xml:space="preserve">Не остаются без внимания неработающие пенсионеры: праздничные мероприятия, </w:t>
      </w:r>
      <w:r w:rsidR="00156245" w:rsidRPr="00BE5E8F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 xml:space="preserve">юбилей и открытие детского сада после капитального ремонта, </w:t>
      </w:r>
      <w:r w:rsidRPr="00BE5E8F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отдыхают в пансионате для ветеранов труда.</w:t>
      </w:r>
      <w:r w:rsidR="00156245" w:rsidRPr="00BE5E8F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 xml:space="preserve"> 5 человек – неработающие ветераны педагогического труда посетили гала-концерт  «Радуги талантов» за счет членских профсоюзных взносов ППО нашего учреждения. Проводы ветеранов педагогического труда проходят торжественно и трогательно с вручением памятных подарков и альманахов со статьями  о них. </w:t>
      </w:r>
    </w:p>
    <w:p w:rsidR="008B0184" w:rsidRPr="00BE5E8F" w:rsidRDefault="008B0184" w:rsidP="0085627C">
      <w:pPr>
        <w:shd w:val="clear" w:color="auto" w:fill="F6F6F6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E5E8F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 xml:space="preserve">За отчетный период сотрудники  ДОУ участвовали во всех спортивных соревнованиях, проводимых по линии управления образования. Сотрудники ДОУ принимают активное участие в соревнованиях «Лыжня </w:t>
      </w:r>
      <w:r w:rsidR="00BE5E8F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 xml:space="preserve">России» </w:t>
      </w:r>
      <w:proofErr w:type="gramStart"/>
      <w:r w:rsidR="00BE5E8F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 xml:space="preserve">( </w:t>
      </w:r>
      <w:proofErr w:type="gramEnd"/>
      <w:r w:rsidR="00BE5E8F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семья Гордеевых</w:t>
      </w:r>
      <w:r w:rsidR="00156245" w:rsidRPr="00BE5E8F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,</w:t>
      </w:r>
      <w:r w:rsidR="00BE5E8F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 xml:space="preserve"> </w:t>
      </w:r>
      <w:proofErr w:type="spellStart"/>
      <w:r w:rsidR="00BE5E8F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Газеева</w:t>
      </w:r>
      <w:proofErr w:type="spellEnd"/>
      <w:r w:rsidR="00156245" w:rsidRPr="00BE5E8F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 xml:space="preserve"> шашки, дартс.</w:t>
      </w:r>
      <w:r w:rsidRPr="00BE5E8F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 xml:space="preserve"> </w:t>
      </w:r>
      <w:r w:rsidR="00156245" w:rsidRPr="00BE5E8F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 xml:space="preserve"> Для них проводятся «часы здоровья» - время занятия спортом (лыжи, бег). В течение 2019 года коллектив неоднократно проводил «Дни здоровья». Это является положительным моментом для сплочения коллектива.</w:t>
      </w:r>
      <w:r w:rsidR="00156245" w:rsidRPr="00BE5E8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BE5E8F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Занятия спортом помогают сплотить коллектив, являются средством оздоровления сотрудников.</w:t>
      </w:r>
    </w:p>
    <w:p w:rsidR="008B0184" w:rsidRPr="00BE5E8F" w:rsidRDefault="008B0184" w:rsidP="0085627C">
      <w:pPr>
        <w:shd w:val="clear" w:color="auto" w:fill="F6F6F6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E5E8F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 Администрация и профсоюзный комитет уделяют серьезное внимание культурно-массовой работе в нашем коллективе. Раскрытию творческих способностей сотрудников способствуют проводимые мероприятия: празднование дня Дошкольного работника, дня Старшего поколения,</w:t>
      </w:r>
      <w:r w:rsidR="00C85CA0" w:rsidRPr="00BE5E8F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 xml:space="preserve"> </w:t>
      </w:r>
      <w:r w:rsidRPr="00BE5E8F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 xml:space="preserve"> новогодние елки для детей и сотрудников, </w:t>
      </w:r>
      <w:r w:rsidR="00C85CA0" w:rsidRPr="00BE5E8F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 xml:space="preserve">8 Марта, </w:t>
      </w:r>
      <w:r w:rsidRPr="00BE5E8F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 xml:space="preserve">чествование юбиляров и поздравление ветеранов с праздничными датами. </w:t>
      </w:r>
      <w:r w:rsidR="00C85CA0" w:rsidRPr="00BE5E8F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 xml:space="preserve">Такие мероприятия не обходятся без подарков для членов профсоюза. </w:t>
      </w:r>
      <w:r w:rsidR="00BE5E8F" w:rsidRPr="00BE5E8F">
        <w:rPr>
          <w:rFonts w:ascii="Times New Roman" w:eastAsia="Times New Roman" w:hAnsi="Times New Roman" w:cs="Times New Roman"/>
          <w:color w:val="FF0000"/>
          <w:sz w:val="28"/>
          <w:szCs w:val="28"/>
          <w:bdr w:val="none" w:sz="0" w:space="0" w:color="auto" w:frame="1"/>
        </w:rPr>
        <w:t>Выездные мероприятия.</w:t>
      </w:r>
    </w:p>
    <w:p w:rsidR="008B0184" w:rsidRPr="00BE5E8F" w:rsidRDefault="00704FB3" w:rsidP="0085627C">
      <w:pPr>
        <w:shd w:val="clear" w:color="auto" w:fill="F6F6F6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E5E8F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 xml:space="preserve">     </w:t>
      </w:r>
      <w:r w:rsidR="008B0184" w:rsidRPr="00BE5E8F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Ежег</w:t>
      </w:r>
      <w:r w:rsidR="00156245" w:rsidRPr="00BE5E8F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одно неорганизованные дети наших работников</w:t>
      </w:r>
      <w:r w:rsidRPr="00BE5E8F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 xml:space="preserve"> получают новогодние подарки </w:t>
      </w:r>
      <w:r w:rsidR="008B0184" w:rsidRPr="00BE5E8F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за счет членских профсоюзных взносов ППО ДОУ.</w:t>
      </w:r>
      <w:r w:rsidR="00BE5E8F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 xml:space="preserve"> Активное участие </w:t>
      </w:r>
      <w:proofErr w:type="spellStart"/>
      <w:r w:rsidR="00BE5E8F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прнимает</w:t>
      </w:r>
      <w:proofErr w:type="spellEnd"/>
      <w:r w:rsidR="00BE5E8F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 xml:space="preserve"> в профсоюзных конкурсах: «Профсоюз глазами детей»</w:t>
      </w:r>
      <w:r w:rsidR="00BE5E8F" w:rsidRPr="00BE5E8F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,</w:t>
      </w:r>
      <w:r w:rsidR="00BE5E8F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 xml:space="preserve"> Профсоюзная елка.</w:t>
      </w:r>
    </w:p>
    <w:p w:rsidR="008B0184" w:rsidRPr="00BE5E8F" w:rsidRDefault="008B0184" w:rsidP="0085627C">
      <w:pPr>
        <w:shd w:val="clear" w:color="auto" w:fill="F6F6F6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E5E8F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 </w:t>
      </w:r>
      <w:r w:rsidR="00704FB3" w:rsidRPr="00BE5E8F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ab/>
        <w:t xml:space="preserve">      </w:t>
      </w:r>
      <w:r w:rsidRPr="00BE5E8F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Под постоянным контролем находятся вопросы охраны труда. Обязанность по организации безопасных условий труда, обучения, проверки знаний работников и воспитанников возложена не только на заведующего, но и на комиссию по охране труда. Комиссия по охране труда организует свою работу в тесном взаимодействии с администрацией учреждения. Один раз в полугодие комиссия по охране труда проверяет выполнение соглашения по охране труда.</w:t>
      </w:r>
      <w:r w:rsidR="00704FB3" w:rsidRPr="00BE5E8F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 xml:space="preserve"> </w:t>
      </w:r>
      <w:r w:rsidR="007D243E" w:rsidRPr="00BE5E8F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 xml:space="preserve">При содействии профсоюза </w:t>
      </w:r>
      <w:proofErr w:type="gramStart"/>
      <w:r w:rsidR="007D243E" w:rsidRPr="00BE5E8F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проведена</w:t>
      </w:r>
      <w:proofErr w:type="gramEnd"/>
      <w:r w:rsidR="007D243E" w:rsidRPr="00BE5E8F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 xml:space="preserve"> СОУТ для всех должностей. </w:t>
      </w:r>
      <w:r w:rsidR="00704FB3" w:rsidRPr="00BE5E8F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В 2019 г. после капитального ремонта детского сада были улучшены условия всех сотрудников.</w:t>
      </w:r>
      <w:r w:rsidR="007D243E" w:rsidRPr="00BE5E8F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 xml:space="preserve"> Приобретена микроволновая печь, оборудована комната отдыха для сотрудников.</w:t>
      </w:r>
    </w:p>
    <w:p w:rsidR="008B0184" w:rsidRPr="00BE5E8F" w:rsidRDefault="008B0184" w:rsidP="0085627C">
      <w:pPr>
        <w:shd w:val="clear" w:color="auto" w:fill="FFFFFF"/>
        <w:spacing w:after="0" w:line="240" w:lineRule="auto"/>
        <w:ind w:firstLine="335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BE5E8F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 xml:space="preserve">Члены профсоюзной организации могут получить бесплатную юридическую помощь в  </w:t>
      </w:r>
      <w:r w:rsidR="00704FB3" w:rsidRPr="00BE5E8F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территориальной</w:t>
      </w:r>
      <w:r w:rsidRPr="00BE5E8F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 xml:space="preserve"> профсоюзной организации работников образования. Это очень важно при выходе на пенсию по выслуге лет и достижению пенсионного возраста. Наш  профсоюзный комитет старается разъяснять различные вопросы на профсоюзных собраниях,  через </w:t>
      </w:r>
      <w:r w:rsidRPr="00BE5E8F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lastRenderedPageBreak/>
        <w:t>информацию в профсоюзном уголке, через сайт профсоюзной странички</w:t>
      </w:r>
      <w:r w:rsidR="00E6523D" w:rsidRPr="00BE5E8F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,</w:t>
      </w:r>
      <w:r w:rsidR="00E6523D" w:rsidRPr="00BE5E8F"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</w:rPr>
        <w:t xml:space="preserve"> в чате сети </w:t>
      </w:r>
      <w:r w:rsidR="00E6523D" w:rsidRPr="00BE5E8F"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  <w:lang w:val="en-US"/>
        </w:rPr>
        <w:t>WhatsApp</w:t>
      </w:r>
      <w:r w:rsidR="00E6523D" w:rsidRPr="00BE5E8F"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</w:rPr>
        <w:t xml:space="preserve"> и через рассылки на электронной почту</w:t>
      </w:r>
      <w:proofErr w:type="gramStart"/>
      <w:r w:rsidR="00E6523D" w:rsidRPr="00BE5E8F"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</w:rPr>
        <w:t>.</w:t>
      </w:r>
      <w:r w:rsidRPr="00BE5E8F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.</w:t>
      </w:r>
      <w:r w:rsidR="00E6523D" w:rsidRPr="00BE5E8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gramEnd"/>
      <w:r w:rsidR="00E6523D" w:rsidRPr="00BE5E8F">
        <w:rPr>
          <w:rFonts w:ascii="Times New Roman" w:eastAsia="Times New Roman" w:hAnsi="Times New Roman" w:cs="Times New Roman"/>
          <w:sz w:val="28"/>
          <w:szCs w:val="28"/>
        </w:rPr>
        <w:t xml:space="preserve">Профсоюзные собрания в период самоизоляции проходят в формате </w:t>
      </w:r>
      <w:r w:rsidR="00E6523D" w:rsidRPr="00BE5E8F">
        <w:rPr>
          <w:rFonts w:ascii="Times New Roman" w:eastAsia="Times New Roman" w:hAnsi="Times New Roman" w:cs="Times New Roman"/>
          <w:sz w:val="28"/>
          <w:szCs w:val="28"/>
          <w:lang w:val="en-US"/>
        </w:rPr>
        <w:t>Zoom</w:t>
      </w:r>
      <w:r w:rsidR="00E6523D" w:rsidRPr="00BE5E8F">
        <w:rPr>
          <w:rFonts w:ascii="Times New Roman" w:eastAsia="Times New Roman" w:hAnsi="Times New Roman" w:cs="Times New Roman"/>
          <w:sz w:val="28"/>
          <w:szCs w:val="28"/>
        </w:rPr>
        <w:t>.</w:t>
      </w:r>
      <w:r w:rsidR="00E6523D" w:rsidRPr="00BE5E8F"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</w:rPr>
        <w:t xml:space="preserve"> </w:t>
      </w:r>
    </w:p>
    <w:p w:rsidR="008B0184" w:rsidRPr="00BE5E8F" w:rsidRDefault="008B0184" w:rsidP="0085627C">
      <w:pPr>
        <w:shd w:val="clear" w:color="auto" w:fill="F6F6F6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E5E8F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По итогам работы за 20</w:t>
      </w:r>
      <w:r w:rsidR="00BE5E8F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23-24</w:t>
      </w:r>
      <w:r w:rsidRPr="00BE5E8F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 xml:space="preserve"> год необходимо продолжать информационную работу, а так же работу по санаторно-курортному оздоровлению сотрудников.</w:t>
      </w:r>
    </w:p>
    <w:p w:rsidR="008B0184" w:rsidRPr="00BE5E8F" w:rsidRDefault="008B0184" w:rsidP="0085627C">
      <w:pPr>
        <w:shd w:val="clear" w:color="auto" w:fill="F6F6F6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E5E8F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И в завершении от имени администрации и от своего имени  хочу поблагодарить всех членов профсоюзного комитета и членов нашей первичной профсоюзной организации за помощь и активное участие в работе профсоюзной организации детского сада.</w:t>
      </w:r>
    </w:p>
    <w:p w:rsidR="008B0184" w:rsidRPr="00BE5E8F" w:rsidRDefault="008B0184" w:rsidP="0085627C">
      <w:pPr>
        <w:shd w:val="clear" w:color="auto" w:fill="F6F6F6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E5E8F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 </w:t>
      </w:r>
    </w:p>
    <w:p w:rsidR="008B0184" w:rsidRPr="00BE5E8F" w:rsidRDefault="008B0184" w:rsidP="0085627C">
      <w:pPr>
        <w:shd w:val="clear" w:color="auto" w:fill="F6F6F6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E5E8F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 </w:t>
      </w:r>
    </w:p>
    <w:sectPr w:rsidR="008B0184" w:rsidRPr="00BE5E8F" w:rsidSect="007719A8">
      <w:footerReference w:type="default" r:id="rId8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846A6" w:rsidRDefault="00F846A6" w:rsidP="0085627C">
      <w:pPr>
        <w:spacing w:after="0" w:line="240" w:lineRule="auto"/>
      </w:pPr>
      <w:r>
        <w:separator/>
      </w:r>
    </w:p>
  </w:endnote>
  <w:endnote w:type="continuationSeparator" w:id="0">
    <w:p w:rsidR="00F846A6" w:rsidRDefault="00F846A6" w:rsidP="0085627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30496449"/>
      <w:docPartObj>
        <w:docPartGallery w:val="Page Numbers (Bottom of Page)"/>
        <w:docPartUnique/>
      </w:docPartObj>
    </w:sdtPr>
    <w:sdtEndPr/>
    <w:sdtContent>
      <w:p w:rsidR="0085627C" w:rsidRDefault="00F846A6">
        <w:pPr>
          <w:pStyle w:val="a8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4F7EBA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85627C" w:rsidRDefault="0085627C">
    <w:pPr>
      <w:pStyle w:val="a8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846A6" w:rsidRDefault="00F846A6" w:rsidP="0085627C">
      <w:pPr>
        <w:spacing w:after="0" w:line="240" w:lineRule="auto"/>
      </w:pPr>
      <w:r>
        <w:separator/>
      </w:r>
    </w:p>
  </w:footnote>
  <w:footnote w:type="continuationSeparator" w:id="0">
    <w:p w:rsidR="00F846A6" w:rsidRDefault="00F846A6" w:rsidP="0085627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EA96034"/>
    <w:multiLevelType w:val="multilevel"/>
    <w:tmpl w:val="E96A50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8B0184"/>
    <w:rsid w:val="00156245"/>
    <w:rsid w:val="00164E6E"/>
    <w:rsid w:val="0025152F"/>
    <w:rsid w:val="00277373"/>
    <w:rsid w:val="002E242D"/>
    <w:rsid w:val="003F638F"/>
    <w:rsid w:val="0045411F"/>
    <w:rsid w:val="004F7EBA"/>
    <w:rsid w:val="00691342"/>
    <w:rsid w:val="00704FB3"/>
    <w:rsid w:val="007719A8"/>
    <w:rsid w:val="007D243E"/>
    <w:rsid w:val="0085627C"/>
    <w:rsid w:val="008B0184"/>
    <w:rsid w:val="00A37A30"/>
    <w:rsid w:val="00B826D4"/>
    <w:rsid w:val="00BE5E8F"/>
    <w:rsid w:val="00C8223F"/>
    <w:rsid w:val="00C85CA0"/>
    <w:rsid w:val="00E22A24"/>
    <w:rsid w:val="00E6523D"/>
    <w:rsid w:val="00F14036"/>
    <w:rsid w:val="00F81442"/>
    <w:rsid w:val="00F846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719A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99"/>
    <w:semiHidden/>
    <w:unhideWhenUsed/>
    <w:rsid w:val="008B018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4">
    <w:name w:val="Основной текст Знак"/>
    <w:basedOn w:val="a0"/>
    <w:link w:val="a3"/>
    <w:uiPriority w:val="99"/>
    <w:semiHidden/>
    <w:rsid w:val="008B0184"/>
    <w:rPr>
      <w:rFonts w:ascii="Times New Roman" w:eastAsia="Times New Roman" w:hAnsi="Times New Roman" w:cs="Times New Roman"/>
      <w:sz w:val="24"/>
      <w:szCs w:val="24"/>
    </w:rPr>
  </w:style>
  <w:style w:type="paragraph" w:styleId="a5">
    <w:name w:val="Normal (Web)"/>
    <w:basedOn w:val="a"/>
    <w:uiPriority w:val="99"/>
    <w:semiHidden/>
    <w:unhideWhenUsed/>
    <w:rsid w:val="008B018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a0"/>
    <w:rsid w:val="008B0184"/>
  </w:style>
  <w:style w:type="paragraph" w:styleId="3">
    <w:name w:val="Body Text 3"/>
    <w:basedOn w:val="a"/>
    <w:link w:val="30"/>
    <w:uiPriority w:val="99"/>
    <w:semiHidden/>
    <w:unhideWhenUsed/>
    <w:rsid w:val="008B018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30">
    <w:name w:val="Основной текст 3 Знак"/>
    <w:basedOn w:val="a0"/>
    <w:link w:val="3"/>
    <w:uiPriority w:val="99"/>
    <w:semiHidden/>
    <w:rsid w:val="008B0184"/>
    <w:rPr>
      <w:rFonts w:ascii="Times New Roman" w:eastAsia="Times New Roman" w:hAnsi="Times New Roman" w:cs="Times New Roman"/>
      <w:sz w:val="24"/>
      <w:szCs w:val="24"/>
    </w:rPr>
  </w:style>
  <w:style w:type="paragraph" w:styleId="a6">
    <w:name w:val="header"/>
    <w:basedOn w:val="a"/>
    <w:link w:val="a7"/>
    <w:uiPriority w:val="99"/>
    <w:semiHidden/>
    <w:unhideWhenUsed/>
    <w:rsid w:val="0085627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semiHidden/>
    <w:rsid w:val="0085627C"/>
  </w:style>
  <w:style w:type="paragraph" w:styleId="a8">
    <w:name w:val="footer"/>
    <w:basedOn w:val="a"/>
    <w:link w:val="a9"/>
    <w:uiPriority w:val="99"/>
    <w:unhideWhenUsed/>
    <w:rsid w:val="0085627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85627C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0835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84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03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419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985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14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931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479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232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844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435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505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60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031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82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0343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7111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349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657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606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24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82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409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920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955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508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440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1178</Words>
  <Characters>6716</Characters>
  <Application>Microsoft Office Word</Application>
  <DocSecurity>0</DocSecurity>
  <Lines>55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7879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ДС 26</dc:creator>
  <cp:lastModifiedBy>Альбина</cp:lastModifiedBy>
  <cp:revision>2</cp:revision>
  <cp:lastPrinted>2024-03-27T10:28:00Z</cp:lastPrinted>
  <dcterms:created xsi:type="dcterms:W3CDTF">2024-11-13T12:50:00Z</dcterms:created>
  <dcterms:modified xsi:type="dcterms:W3CDTF">2024-11-13T12:50:00Z</dcterms:modified>
</cp:coreProperties>
</file>